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BC0D1" w14:textId="670186DE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(wzór)</w:t>
      </w:r>
      <w:r w:rsidR="00855639">
        <w:rPr>
          <w:b/>
          <w:sz w:val="28"/>
        </w:rPr>
        <w:t>*</w:t>
      </w:r>
    </w:p>
    <w:p w14:paraId="409FD135" w14:textId="6EC718F3" w:rsidR="00855639" w:rsidRDefault="00855639" w:rsidP="00855639">
      <w:pPr>
        <w:spacing w:after="0"/>
        <w:jc w:val="center"/>
        <w:rPr>
          <w:sz w:val="18"/>
        </w:rPr>
      </w:pPr>
      <w:r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F83E4A">
        <w:trPr>
          <w:trHeight w:val="570"/>
        </w:trPr>
        <w:tc>
          <w:tcPr>
            <w:tcW w:w="9062" w:type="dxa"/>
            <w:vAlign w:val="center"/>
          </w:tcPr>
          <w:p w14:paraId="2C328C28" w14:textId="74C3BB5B" w:rsidR="004135F0" w:rsidRDefault="009A5B75" w:rsidP="00F83E4A">
            <w:r>
              <w:t xml:space="preserve">GMINA RZGÓW </w:t>
            </w:r>
          </w:p>
        </w:tc>
      </w:tr>
      <w:tr w:rsidR="004135F0" w:rsidRPr="0066564F" w14:paraId="38F5477E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F83E4A">
        <w:trPr>
          <w:trHeight w:val="554"/>
        </w:trPr>
        <w:tc>
          <w:tcPr>
            <w:tcW w:w="9062" w:type="dxa"/>
            <w:vAlign w:val="center"/>
          </w:tcPr>
          <w:p w14:paraId="34C49021" w14:textId="77777777" w:rsidR="004135F0" w:rsidRDefault="004135F0" w:rsidP="00F83E4A"/>
          <w:p w14:paraId="73DA1648" w14:textId="60BD2EB8" w:rsidR="004135F0" w:rsidRDefault="009A5B75" w:rsidP="00F83E4A">
            <w:r w:rsidRPr="009A5B75">
              <w:t>EDUKACJA PRZEDSZKOLNA JAK Z BAJKI W GMINIE RZGÓW</w:t>
            </w:r>
          </w:p>
          <w:p w14:paraId="1095AF43" w14:textId="77777777" w:rsidR="004135F0" w:rsidRDefault="004135F0" w:rsidP="00F83E4A"/>
        </w:tc>
      </w:tr>
      <w:tr w:rsidR="004135F0" w:rsidRPr="0066564F" w14:paraId="50991178" w14:textId="77777777" w:rsidTr="00F83E4A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F83E4A">
        <w:trPr>
          <w:trHeight w:val="565"/>
        </w:trPr>
        <w:tc>
          <w:tcPr>
            <w:tcW w:w="9062" w:type="dxa"/>
            <w:vAlign w:val="center"/>
          </w:tcPr>
          <w:p w14:paraId="1B401145" w14:textId="3BA5EB1A" w:rsidR="004135F0" w:rsidRDefault="009A5B75" w:rsidP="00F83E4A">
            <w:r w:rsidRPr="009A5B75">
              <w:t>FEWP.06.07-IZ.00-0032/23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367"/>
        <w:gridCol w:w="579"/>
      </w:tblGrid>
      <w:tr w:rsidR="004135F0" w:rsidRPr="00D25B28" w14:paraId="34CD9013" w14:textId="77777777" w:rsidTr="00660BE8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579" w:type="dxa"/>
            <w:vAlign w:val="center"/>
          </w:tcPr>
          <w:p w14:paraId="6390605C" w14:textId="67C1F598" w:rsidR="004135F0" w:rsidRPr="00D25B28" w:rsidRDefault="009A5B75" w:rsidP="00F83E4A">
            <w:pPr>
              <w:jc w:val="center"/>
            </w:pPr>
            <w:r>
              <w:t>X</w:t>
            </w:r>
          </w:p>
        </w:tc>
      </w:tr>
      <w:tr w:rsidR="004135F0" w:rsidRPr="00D25B28" w14:paraId="74EFB694" w14:textId="77777777" w:rsidTr="00F83E4A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77777777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308" w:type="dxa"/>
            <w:gridSpan w:val="4"/>
            <w:shd w:val="clear" w:color="auto" w:fill="auto"/>
            <w:vAlign w:val="center"/>
          </w:tcPr>
          <w:p w14:paraId="6C1ECEC8" w14:textId="77777777" w:rsidR="004135F0" w:rsidRPr="00D25B28" w:rsidRDefault="004135F0" w:rsidP="00F83E4A">
            <w:pPr>
              <w:jc w:val="center"/>
            </w:pPr>
          </w:p>
        </w:tc>
      </w:tr>
      <w:tr w:rsidR="004135F0" w14:paraId="097FEDF7" w14:textId="77777777" w:rsidTr="00F83E4A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1946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4135F0" w:rsidRPr="00BA7B0D" w14:paraId="6016316D" w14:textId="77777777" w:rsidTr="00660BE8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F83E4A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F83E4A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F83E4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6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6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F83E4A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B4AC55D" w:rsidR="004135F0" w:rsidRDefault="00533EA6" w:rsidP="00F83E4A">
            <w:r>
              <w:t>X</w:t>
            </w:r>
          </w:p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F83E4A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86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F83E4A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6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F83E4A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86" w:type="dxa"/>
            <w:vAlign w:val="center"/>
          </w:tcPr>
          <w:p w14:paraId="4DA83E9E" w14:textId="3D311791" w:rsidR="004135F0" w:rsidRDefault="00533EA6" w:rsidP="00F83E4A">
            <w:pPr>
              <w:jc w:val="center"/>
            </w:pPr>
            <w:r>
              <w:t>X</w:t>
            </w:r>
          </w:p>
        </w:tc>
      </w:tr>
      <w:tr w:rsidR="001B355B" w14:paraId="45208783" w14:textId="77777777" w:rsidTr="001B355B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2D7253B1" w14:textId="288477DC" w:rsidR="001B355B" w:rsidRPr="00697D8A" w:rsidRDefault="001B355B" w:rsidP="00F83E4A">
            <w:r w:rsidRPr="001B355B">
              <w:rPr>
                <w:rFonts w:cstheme="minorHAnsi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56DBB0F5" w14:textId="1D238B6D" w:rsidR="001B355B" w:rsidRPr="00697D8A" w:rsidRDefault="00533EA6" w:rsidP="00F83E4A">
            <w:r>
              <w:t>NIE DOTYCZY</w:t>
            </w:r>
          </w:p>
        </w:tc>
      </w:tr>
      <w:tr w:rsidR="001B355B" w14:paraId="4809FFB6" w14:textId="77777777" w:rsidTr="00F83E4A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6E8038A5" w14:textId="194F4CBF" w:rsidR="001B355B" w:rsidRPr="00697D8A" w:rsidRDefault="001B355B" w:rsidP="00F83E4A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4135F0" w14:paraId="0C0861DE" w14:textId="77777777" w:rsidTr="00F83E4A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84A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4B1BFEBC" w14:textId="4C6DF3A2" w:rsidR="004135F0" w:rsidRPr="00697D8A" w:rsidRDefault="00533EA6" w:rsidP="00F83E4A">
            <w:pPr>
              <w:jc w:val="center"/>
            </w:pPr>
            <w:r>
              <w:t>NIE DOTYCZY</w:t>
            </w:r>
          </w:p>
        </w:tc>
      </w:tr>
      <w:tr w:rsidR="004135F0" w14:paraId="2F1DEB16" w14:textId="77777777" w:rsidTr="00F83E4A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389F46E2" w14:textId="77777777" w:rsidR="004135F0" w:rsidRPr="00697D8A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516F1FA5" w14:textId="758C2991" w:rsidR="004135F0" w:rsidRPr="00697D8A" w:rsidRDefault="00533EA6" w:rsidP="00F83E4A">
            <w:pPr>
              <w:jc w:val="center"/>
            </w:pPr>
            <w:r>
              <w:t>NIE DOTYCZY</w:t>
            </w:r>
          </w:p>
        </w:tc>
      </w:tr>
    </w:tbl>
    <w:p w14:paraId="6E716BDE" w14:textId="5684918A" w:rsidR="00670475" w:rsidRDefault="00670475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4135F0" w14:paraId="762F9474" w14:textId="77777777" w:rsidTr="00660BE8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lastRenderedPageBreak/>
              <w:t>DANE KONTAKTOWE UCZESTNIKA</w:t>
            </w:r>
          </w:p>
        </w:tc>
      </w:tr>
      <w:tr w:rsidR="004135F0" w14:paraId="4524AB60" w14:textId="77777777" w:rsidTr="00F83E4A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373" w:type="dxa"/>
          </w:tcPr>
          <w:p w14:paraId="4DE77FF5" w14:textId="0E42CD34" w:rsidR="004135F0" w:rsidRDefault="00533EA6" w:rsidP="00F83E4A">
            <w:r>
              <w:t>WIELKOPOLSKIE</w:t>
            </w:r>
          </w:p>
        </w:tc>
      </w:tr>
      <w:tr w:rsidR="004135F0" w14:paraId="42BE17E8" w14:textId="77777777" w:rsidTr="00F83E4A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373" w:type="dxa"/>
          </w:tcPr>
          <w:p w14:paraId="717F7BD2" w14:textId="4850D8E3" w:rsidR="004135F0" w:rsidRDefault="00533EA6" w:rsidP="00F83E4A">
            <w:r>
              <w:t>KONIŃSKI</w:t>
            </w:r>
          </w:p>
        </w:tc>
      </w:tr>
      <w:tr w:rsidR="004135F0" w14:paraId="67DDB0C6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373" w:type="dxa"/>
          </w:tcPr>
          <w:p w14:paraId="74186B6A" w14:textId="77777777" w:rsidR="004135F0" w:rsidRDefault="004135F0" w:rsidP="00F83E4A"/>
        </w:tc>
      </w:tr>
      <w:tr w:rsidR="004135F0" w14:paraId="52C1D038" w14:textId="77777777" w:rsidTr="00F83E4A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373" w:type="dxa"/>
          </w:tcPr>
          <w:p w14:paraId="5598675A" w14:textId="77777777" w:rsidR="004135F0" w:rsidRDefault="004135F0" w:rsidP="00F83E4A"/>
        </w:tc>
      </w:tr>
      <w:tr w:rsidR="004135F0" w14:paraId="49817318" w14:textId="77777777" w:rsidTr="00F83E4A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373" w:type="dxa"/>
          </w:tcPr>
          <w:p w14:paraId="5BF7B902" w14:textId="77777777" w:rsidR="004135F0" w:rsidRDefault="004135F0" w:rsidP="00F83E4A"/>
        </w:tc>
      </w:tr>
      <w:tr w:rsidR="004135F0" w14:paraId="255AAD1A" w14:textId="77777777" w:rsidTr="00F83E4A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373" w:type="dxa"/>
          </w:tcPr>
          <w:p w14:paraId="758C6063" w14:textId="77777777" w:rsidR="004135F0" w:rsidRDefault="004135F0" w:rsidP="00F83E4A"/>
        </w:tc>
      </w:tr>
      <w:tr w:rsidR="004135F0" w14:paraId="66304DAF" w14:textId="77777777" w:rsidTr="00F83E4A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LOKALU</w:t>
            </w:r>
          </w:p>
        </w:tc>
        <w:tc>
          <w:tcPr>
            <w:tcW w:w="6373" w:type="dxa"/>
          </w:tcPr>
          <w:p w14:paraId="445E069B" w14:textId="77777777" w:rsidR="004135F0" w:rsidRDefault="004135F0" w:rsidP="00F83E4A"/>
        </w:tc>
      </w:tr>
      <w:tr w:rsidR="004135F0" w14:paraId="52067591" w14:textId="77777777" w:rsidTr="00F83E4A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373" w:type="dxa"/>
          </w:tcPr>
          <w:p w14:paraId="21443DE0" w14:textId="77777777" w:rsidR="004135F0" w:rsidRDefault="004135F0" w:rsidP="00F83E4A"/>
        </w:tc>
      </w:tr>
      <w:tr w:rsidR="004135F0" w14:paraId="0C81F5BF" w14:textId="77777777" w:rsidTr="00F83E4A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373" w:type="dxa"/>
          </w:tcPr>
          <w:p w14:paraId="11F559C8" w14:textId="77777777" w:rsidR="004135F0" w:rsidRDefault="004135F0" w:rsidP="00F83E4A"/>
        </w:tc>
      </w:tr>
      <w:tr w:rsidR="004135F0" w14:paraId="37503285" w14:textId="77777777" w:rsidTr="00F83E4A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373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4135F0" w14:paraId="2314FD4B" w14:textId="77777777" w:rsidTr="00660BE8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F83E4A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71BFDA5" w14:textId="4E2BC3EA" w:rsidR="004135F0" w:rsidRPr="002A5189" w:rsidRDefault="00533EA6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4135F0" w14:paraId="5E2F4618" w14:textId="77777777" w:rsidTr="00F83E4A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BE7FF06" w14:textId="4CD4D097" w:rsidR="004135F0" w:rsidRPr="002A5189" w:rsidRDefault="00533EA6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4135F0" w14:paraId="3F07A190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5FE7CD3" w14:textId="04DAE614" w:rsidR="004135F0" w:rsidRPr="00363B06" w:rsidRDefault="00533EA6" w:rsidP="00F83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135F0" w14:paraId="04C9A7A6" w14:textId="77777777" w:rsidTr="00F83E4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lastRenderedPageBreak/>
              <w:t>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substandardowe</w:t>
            </w:r>
            <w:proofErr w:type="spellEnd"/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0084D764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0347C410" w14:textId="77777777" w:rsidR="004135F0" w:rsidRPr="00803D6C" w:rsidRDefault="004135F0" w:rsidP="00F83E4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0885819A" w14:textId="42517853" w:rsidR="004135F0" w:rsidRPr="002A5189" w:rsidRDefault="00533EA6" w:rsidP="00F83E4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4135F0" w14:paraId="242A3266" w14:textId="77777777" w:rsidTr="00F83E4A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77777777" w:rsidR="004135F0" w:rsidRDefault="004135F0" w:rsidP="004135F0">
      <w:r>
        <w:br w:type="textWrapping" w:clear="all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16"/>
        <w:gridCol w:w="12"/>
        <w:gridCol w:w="47"/>
        <w:gridCol w:w="7048"/>
        <w:gridCol w:w="1039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F55E1EE" w14:textId="77777777" w:rsidR="004135F0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14:paraId="1CC95F33" w14:textId="77777777" w:rsidR="004135F0" w:rsidRPr="00A31B7F" w:rsidRDefault="004135F0" w:rsidP="00F83E4A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56A5EF" w14:textId="4A81D15B" w:rsidR="004135F0" w:rsidRDefault="00533EA6" w:rsidP="00F83E4A">
            <w:pPr>
              <w:jc w:val="center"/>
            </w:pPr>
            <w:r>
              <w:t>NIE DOTYCZY</w:t>
            </w:r>
          </w:p>
        </w:tc>
      </w:tr>
      <w:tr w:rsidR="004135F0" w14:paraId="3823243D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774F1E" w14:textId="737F59EE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401ED913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E47B606" w14:textId="7F927202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6A86ED4B" w14:textId="77777777" w:rsidTr="00F83E4A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ADCC65" w14:textId="48B6CDF7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17F8A1D2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F123143" w14:textId="1FC577B8" w:rsidR="004135F0" w:rsidRDefault="00533EA6" w:rsidP="00F83E4A">
            <w:pPr>
              <w:jc w:val="center"/>
            </w:pPr>
            <w:r>
              <w:t>NIE DOTYCZY</w:t>
            </w:r>
          </w:p>
        </w:tc>
      </w:tr>
      <w:tr w:rsidR="004135F0" w14:paraId="521630C5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F9A009B" w14:textId="3162A06D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1583BAE2" w14:textId="77777777" w:rsidTr="00F83E4A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D167B0" w14:textId="74E81375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67FD2B3B" w14:textId="77777777" w:rsidTr="00F83E4A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17A9D9B" w14:textId="4F30DF35" w:rsidR="004135F0" w:rsidRDefault="00533EA6" w:rsidP="00F83E4A">
            <w:pPr>
              <w:jc w:val="center"/>
            </w:pPr>
            <w:r>
              <w:t>X</w:t>
            </w:r>
          </w:p>
        </w:tc>
      </w:tr>
      <w:tr w:rsidR="004135F0" w14:paraId="02946DF8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416389" w14:textId="3751CCB1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5119A684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CD63770" w14:textId="50953319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5C642F31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C95F92" w14:textId="7E1FDDBD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148B761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7FD140" w14:textId="1BBEE3DD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3BB0E6C2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07B4D3" w14:textId="68FE7B6C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2F42451E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494E5D8" w14:textId="1547A3DC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25D4B9F9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E0B034" w14:textId="1A58FDB8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65E0D67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8CEF02D" w14:textId="3CFC2282" w:rsidR="004135F0" w:rsidRDefault="00533EA6" w:rsidP="00F83E4A">
            <w:pPr>
              <w:jc w:val="center"/>
            </w:pPr>
            <w:r>
              <w:t>X</w:t>
            </w:r>
          </w:p>
        </w:tc>
      </w:tr>
      <w:tr w:rsidR="004135F0" w14:paraId="4D63BD5D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5767B45" w14:textId="0EA8ECF6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3F509DF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BD96DA8" w14:textId="600B9546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6F24849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FFBDE2" w14:textId="4A34F000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734B982F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070D296" w14:textId="72EED54D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7B5FC8D5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7F70AA3" w14:textId="45F63F53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46FC749C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17B01AF" w14:textId="489F6F8F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4B15D7E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FDC906" w14:textId="4F3B5010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496F1ACB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5D93912" w14:textId="3AC0C7DA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6B09A11A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BEE81" w14:textId="383988FF" w:rsidR="004135F0" w:rsidRDefault="00533EA6" w:rsidP="00F83E4A">
            <w:pPr>
              <w:jc w:val="center"/>
            </w:pPr>
            <w:r>
              <w:t>-</w:t>
            </w:r>
          </w:p>
        </w:tc>
      </w:tr>
      <w:tr w:rsidR="004135F0" w14:paraId="535F8397" w14:textId="77777777" w:rsidTr="00F83E4A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1CC934" w14:textId="1249672C" w:rsidR="004135F0" w:rsidRDefault="00533EA6" w:rsidP="00F83E4A">
            <w:pPr>
              <w:jc w:val="center"/>
            </w:pPr>
            <w:r>
              <w:t>-</w:t>
            </w:r>
          </w:p>
        </w:tc>
      </w:tr>
    </w:tbl>
    <w:p w14:paraId="12481E6F" w14:textId="77777777" w:rsidR="004135F0" w:rsidRDefault="004135F0" w:rsidP="004135F0">
      <w:bookmarkStart w:id="0" w:name="_GoBack"/>
      <w:bookmarkEnd w:id="0"/>
    </w:p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4BCB4D17" w14:textId="77777777" w:rsidR="004135F0" w:rsidRDefault="004135F0" w:rsidP="004135F0">
      <w:pPr>
        <w:rPr>
          <w:b/>
        </w:rPr>
      </w:pPr>
    </w:p>
    <w:p w14:paraId="51593B4E" w14:textId="10441851" w:rsidR="004135F0" w:rsidRDefault="004135F0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F83E4A">
            <w:pPr>
              <w:jc w:val="right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3B2FE88E" w14:textId="0526595B" w:rsidR="00855639" w:rsidRDefault="00855639" w:rsidP="000927CD"/>
    <w:p w14:paraId="2B3EABE9" w14:textId="152E5D37" w:rsidR="00855639" w:rsidRDefault="00855639" w:rsidP="00855639"/>
    <w:p w14:paraId="2EBABC68" w14:textId="77777777" w:rsidR="00855639" w:rsidRDefault="00855639" w:rsidP="00855639"/>
    <w:p w14:paraId="2B7AF3E4" w14:textId="0BEDE8FF" w:rsidR="00855639" w:rsidRPr="00F810D8" w:rsidRDefault="00855639" w:rsidP="00855639">
      <w:pPr>
        <w:rPr>
          <w:rFonts w:cstheme="minorHAnsi"/>
          <w:b/>
          <w:color w:val="0052B0"/>
          <w:sz w:val="28"/>
          <w:szCs w:val="24"/>
        </w:rPr>
      </w:pPr>
      <w:r w:rsidRPr="00F810D8">
        <w:rPr>
          <w:rFonts w:cstheme="minorHAnsi"/>
          <w:b/>
          <w:color w:val="0052B0"/>
          <w:sz w:val="28"/>
          <w:szCs w:val="24"/>
        </w:rPr>
        <w:t xml:space="preserve">UWAGA!! </w:t>
      </w:r>
    </w:p>
    <w:p w14:paraId="26EB49B9" w14:textId="4FEA6967" w:rsidR="00855639" w:rsidRPr="00F847F6" w:rsidRDefault="00855639" w:rsidP="00855639">
      <w:pPr>
        <w:rPr>
          <w:b/>
        </w:rPr>
      </w:pPr>
      <w:r w:rsidRPr="00F847F6">
        <w:rPr>
          <w:b/>
        </w:rPr>
        <w:t xml:space="preserve">Na etapie rekrutacji do projektu należy pamiętać, iż dokumenty rekrutacyjne powinny zawierać informacje od </w:t>
      </w:r>
      <w:r w:rsidR="00DD7CA2">
        <w:rPr>
          <w:b/>
        </w:rPr>
        <w:t>u</w:t>
      </w:r>
      <w:r w:rsidRPr="00F847F6">
        <w:rPr>
          <w:b/>
        </w:rPr>
        <w:t>czestnika o jego specjalnych potrzebach w kontekście dostępności. Standardy dostępności dla polityki spójności 2021-2027 stanowią załącznik nr 2 do „Wytycznych dotyczących realizacji zasad równościowych w ramach funduszy unijnych na lata 2021-2027”</w:t>
      </w:r>
    </w:p>
    <w:p w14:paraId="01E5F067" w14:textId="77777777" w:rsidR="005C5F41" w:rsidRPr="00855639" w:rsidRDefault="005C5F41" w:rsidP="00855639"/>
    <w:sectPr w:rsidR="005C5F41" w:rsidRPr="00855639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88AB3" w14:textId="77777777" w:rsidR="007F668A" w:rsidRDefault="007F668A" w:rsidP="007E49EF">
      <w:pPr>
        <w:spacing w:after="0" w:line="240" w:lineRule="auto"/>
      </w:pPr>
      <w:r>
        <w:separator/>
      </w:r>
    </w:p>
  </w:endnote>
  <w:endnote w:type="continuationSeparator" w:id="0">
    <w:p w14:paraId="48257C3E" w14:textId="77777777" w:rsidR="007F668A" w:rsidRDefault="007F668A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EA6">
          <w:rPr>
            <w:noProof/>
          </w:rPr>
          <w:t>1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FAC2E" w14:textId="77777777" w:rsidR="007F668A" w:rsidRDefault="007F668A" w:rsidP="007E49EF">
      <w:pPr>
        <w:spacing w:after="0" w:line="240" w:lineRule="auto"/>
      </w:pPr>
      <w:r>
        <w:separator/>
      </w:r>
    </w:p>
  </w:footnote>
  <w:footnote w:type="continuationSeparator" w:id="0">
    <w:p w14:paraId="12EF166E" w14:textId="77777777" w:rsidR="007F668A" w:rsidRDefault="007F668A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A2863"/>
    <w:rsid w:val="001B355B"/>
    <w:rsid w:val="001B7A8A"/>
    <w:rsid w:val="001D2FD3"/>
    <w:rsid w:val="001F4DE9"/>
    <w:rsid w:val="002A5189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33EA6"/>
    <w:rsid w:val="00561F29"/>
    <w:rsid w:val="005C5F41"/>
    <w:rsid w:val="005E0638"/>
    <w:rsid w:val="005E0AD2"/>
    <w:rsid w:val="00660BE8"/>
    <w:rsid w:val="0066564F"/>
    <w:rsid w:val="00670475"/>
    <w:rsid w:val="006957B3"/>
    <w:rsid w:val="006B4A77"/>
    <w:rsid w:val="00704CE6"/>
    <w:rsid w:val="00790CFE"/>
    <w:rsid w:val="007A167F"/>
    <w:rsid w:val="007B5C4A"/>
    <w:rsid w:val="007E49EF"/>
    <w:rsid w:val="007F668A"/>
    <w:rsid w:val="008144D7"/>
    <w:rsid w:val="008411C7"/>
    <w:rsid w:val="00855639"/>
    <w:rsid w:val="008D2A8F"/>
    <w:rsid w:val="008E34AC"/>
    <w:rsid w:val="00951AC0"/>
    <w:rsid w:val="009547BC"/>
    <w:rsid w:val="009943B8"/>
    <w:rsid w:val="009952AF"/>
    <w:rsid w:val="009A5B75"/>
    <w:rsid w:val="009C6912"/>
    <w:rsid w:val="00A31B7F"/>
    <w:rsid w:val="00A602A4"/>
    <w:rsid w:val="00A64961"/>
    <w:rsid w:val="00B22BAF"/>
    <w:rsid w:val="00BA7B0D"/>
    <w:rsid w:val="00BB3D24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Sylwia Jakubowicz</cp:lastModifiedBy>
  <cp:revision>6</cp:revision>
  <cp:lastPrinted>2023-06-28T12:35:00Z</cp:lastPrinted>
  <dcterms:created xsi:type="dcterms:W3CDTF">2023-11-13T10:38:00Z</dcterms:created>
  <dcterms:modified xsi:type="dcterms:W3CDTF">2024-09-05T08:33:00Z</dcterms:modified>
</cp:coreProperties>
</file>